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F85896" w:rsidRDefault="00476221" w:rsidP="00476221">
      <w:pPr>
        <w:rPr>
          <w:rFonts w:cs="Times New Roman"/>
        </w:rPr>
      </w:pPr>
    </w:p>
    <w:p w:rsidR="007F50E2" w:rsidRDefault="00A20C67">
      <w:pPr>
        <w:spacing w:beforeLines="50" w:before="120" w:after="10"/>
        <w:ind w:left="-601"/>
        <w:rPr>
          <w:rFonts w:ascii="Calibri" w:cs="Times New Roman"/>
          <w:b/>
          <w:color w:val="FEFEFE"/>
          <w:sz w:val="28"/>
          <w:szCs w:val="24"/>
        </w:rPr>
      </w:pPr>
      <w:r>
        <w:rPr>
          <w:rFonts w:ascii="Calibri" w:eastAsia="黑体" w:cs="Times New Roman"/>
          <w:b/>
          <w:color w:val="FEFEFE"/>
          <w:sz w:val="28"/>
          <w:szCs w:val="24"/>
        </w:rPr>
        <w:br/>
        <w:t>M20</w:t>
      </w:r>
      <w:r>
        <w:rPr>
          <w:rFonts w:ascii="Calibri" w:cs="Times New Roman"/>
          <w:b/>
          <w:color w:val="FFFFFF"/>
          <w:sz w:val="28"/>
          <w:szCs w:val="24"/>
        </w:rPr>
        <w:br/>
      </w:r>
      <w:r w:rsidRPr="00702B6D">
        <w:rPr>
          <w:rFonts w:ascii="Calibri" w:eastAsia="黑体" w:cs="Times New Roman"/>
          <w:b/>
          <w:color w:val="FEFEFE"/>
          <w:sz w:val="28"/>
          <w:szCs w:val="24"/>
        </w:rPr>
        <w:t>Handheld Thermography Camera</w:t>
      </w:r>
    </w:p>
    <w:p w:rsidR="002D072F" w:rsidRPr="00482C97" w:rsidRDefault="002D072F" w:rsidP="00AA0F88">
      <w:pPr>
        <w:ind w:left="-601"/>
        <w:rPr>
          <w:rFonts w:ascii="Calibri" w:eastAsia="宋体" w:cs="Times New Roman"/>
          <w:b/>
          <w:color w:val="FEFEFE"/>
          <w:sz w:val="28"/>
          <w:szCs w:val="24"/>
        </w:rPr>
      </w:pPr>
      <w:bookmarkStart w:id="0" w:name="d3e8a1310"/>
      <w:bookmarkEnd w:id="0"/>
    </w:p>
    <w:p w:rsidR="002D072F" w:rsidRPr="00F42142" w:rsidRDefault="002D072F" w:rsidP="002D072F">
      <w:pPr>
        <w:keepNext/>
        <w:rPr>
          <w:rFonts w:ascii="宋体" w:eastAsia="宋体"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F42142" w:rsidTr="004633B2">
        <w:trPr>
          <w:cantSplit/>
          <w:trHeight w:val="472"/>
          <w:tblCellSpacing w:w="11" w:type="dxa"/>
        </w:trPr>
        <w:tc>
          <w:tcPr>
            <w:tcW w:w="2526" w:type="pct"/>
            <w:vAlign w:val="bottom"/>
          </w:tcPr>
          <w:p w:rsidR="004633B2" w:rsidRDefault="00A20C67" w:rsidP="00E51904">
            <w:pPr>
              <w:spacing w:line="300" w:lineRule="auto"/>
              <w:rPr>
                <w:rFonts w:ascii="Calibri" w:eastAsia="宋体" w:cs="Times New Roman"/>
                <w:noProof/>
                <w:szCs w:val="24"/>
                <w:u w:val="single"/>
              </w:rPr>
            </w:pPr>
          </w:p>
          <w:p w:rsidR="004633B2" w:rsidRDefault="00A20C67" w:rsidP="00E51904">
            <w:pPr>
              <w:spacing w:line="300" w:lineRule="auto"/>
              <w:rPr>
                <w:rFonts w:ascii="Calibri" w:eastAsia="宋体" w:cs="Times New Roman"/>
                <w:noProof/>
                <w:szCs w:val="24"/>
                <w:u w:val="single"/>
              </w:rPr>
            </w:pPr>
          </w:p>
          <w:p w:rsidR="004633B2" w:rsidRDefault="00A20C67" w:rsidP="00E51904">
            <w:pPr>
              <w:spacing w:line="300" w:lineRule="auto"/>
              <w:rPr>
                <w:rFonts w:ascii="Calibri" w:eastAsia="宋体" w:cs="Times New Roman"/>
                <w:noProof/>
                <w:szCs w:val="24"/>
                <w:u w:val="single"/>
              </w:rPr>
            </w:pPr>
          </w:p>
          <w:p w:rsidR="004633B2" w:rsidRDefault="00A20C67" w:rsidP="004633B2">
            <w:pPr>
              <w:spacing w:line="300" w:lineRule="auto"/>
              <w:ind w:left="400" w:hangingChars="200" w:hanging="400"/>
              <w:rPr>
                <w:rFonts w:ascii="Calibri" w:eastAsia="宋体" w:cs="Times New Roman"/>
                <w:noProof/>
                <w:szCs w:val="24"/>
                <w:u w:val="single"/>
              </w:rPr>
            </w:pPr>
          </w:p>
          <w:p w:rsidR="004633B2" w:rsidRPr="00B5634D" w:rsidRDefault="00A20C67" w:rsidP="004633B2">
            <w:pPr>
              <w:spacing w:line="300" w:lineRule="auto"/>
              <w:rPr>
                <w:rFonts w:ascii="Calibri" w:eastAsia="宋体" w:cs="Times New Roman"/>
                <w:noProof/>
                <w:szCs w:val="24"/>
              </w:rPr>
            </w:pPr>
          </w:p>
        </w:tc>
        <w:tc>
          <w:tcPr>
            <w:tcW w:w="2441" w:type="pct"/>
            <w:vAlign w:val="bottom"/>
          </w:tcPr>
          <w:p w:rsidR="004633B2" w:rsidRPr="00BC486C" w:rsidRDefault="00403478" w:rsidP="006C7A78">
            <w:pPr>
              <w:spacing w:before="170" w:after="100"/>
              <w:rPr>
                <w:rFonts w:ascii="宋体" w:eastAsia="宋体" w:cs="Times New Roman"/>
                <w:sz w:val="24"/>
                <w:szCs w:val="24"/>
                <w:u w:val="single"/>
              </w:rPr>
            </w:pPr>
            <w:r w:rsidRPr="00403478">
              <w:rPr>
                <w:rFonts w:ascii="宋体" w:eastAsia="宋体" w:hAnsi="宋体"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15pt;margin-top:0;width:170.25pt;height:170.25pt;z-index:-1;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26ED9" w:rsidRDefault="00F51DA7" w:rsidP="002D072F">
      <w:pPr>
        <w:rPr>
          <w:rFonts w:ascii="Calibri" w:eastAsia="宋体" w:cs="Times New Roman"/>
          <w:noProof/>
          <w:szCs w:val="24"/>
        </w:rPr>
      </w:pPr>
      <w:bookmarkStart w:id="2" w:name="d3e51a1310"/>
      <w:bookmarkEnd w:id="2"/>
    </w:p>
    <w:p w:rsidR="00321D83" w:rsidRPr="00321D83" w:rsidRDefault="00A20C67" w:rsidP="00792CA7">
      <w:pPr>
        <w:spacing w:line="300" w:lineRule="auto"/>
        <w:textAlignment w:val="center"/>
      </w:pPr>
      <w:r w:rsidRPr="00321D83">
        <w:rPr>
          <w:rFonts w:ascii="Calibri" w:cs="Times New Roman"/>
        </w:rPr>
        <w:t>HIKMICRO M20 handheld thermography camera is specially designed for professional inspections. It’s equipped with a 256 × 192 resolution thermal detector and an 8MP resolution visual camera. The high resolution 3.5-inch touch screen displays crisp, clear im</w:t>
      </w:r>
      <w:r w:rsidRPr="00321D83">
        <w:rPr>
          <w:rFonts w:ascii="Calibri" w:cs="Times New Roman"/>
        </w:rPr>
        <w:t>ages and streamlines camera operations. Imaging modes include thermal, visual, picture in a picture of the optical and thermal view, and fusion of both channels. The M20 quickly identifies potential faults, quantifies the impact with accurate temperature m</w:t>
      </w:r>
      <w:r w:rsidRPr="00321D83">
        <w:rPr>
          <w:rFonts w:ascii="Calibri" w:cs="Times New Roman"/>
        </w:rPr>
        <w:t>easurement, provides detailed documentation to complete your inspections efficiently.</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Tr="0006033C">
        <w:trPr>
          <w:trHeight w:val="429"/>
        </w:trPr>
        <w:tc>
          <w:tcPr>
            <w:tcW w:w="10000" w:type="dxa"/>
            <w:vMerge w:val="restart"/>
            <w:tcBorders>
              <w:top w:val="nil"/>
              <w:bottom w:val="nil"/>
              <w:right w:val="nil"/>
            </w:tcBorders>
            <w:shd w:val="clear" w:color="auto" w:fill="auto"/>
          </w:tcPr>
          <w:p w:rsidR="00F51DA7" w:rsidRDefault="00F51DA7" w:rsidP="0006033C">
            <w:pPr>
              <w:spacing w:line="300" w:lineRule="auto"/>
            </w:pPr>
          </w:p>
          <w:p w:rsidR="00792CA7" w:rsidRPr="000B6C1D" w:rsidRDefault="00792CA7" w:rsidP="0006033C">
            <w:pPr>
              <w:spacing w:line="300" w:lineRule="auto"/>
              <w:rPr>
                <w:rFonts w:hint="eastAsia"/>
              </w:rPr>
            </w:pPr>
            <w:r w:rsidRPr="00536309">
              <w:rPr>
                <w:rFonts w:ascii="Calibri" w:eastAsia="宋体" w:cs="Times New Roman"/>
                <w:b/>
                <w:sz w:val="24"/>
                <w:szCs w:val="24"/>
              </w:rPr>
              <w:t>Key Features</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sensitivity thermal module with 256 × 192resolution</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multiple palettes</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quality optical module with 8 MP resolution</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Bi-spectrum image fusion, picture-in-picture preview</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Wide temperature measurement range: -20 - 550° C</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temperature measurement accuracy: Max. (± 2°C/3.6°F, ± 2%)</w:t>
            </w:r>
            <w:r w:rsidR="00792CA7">
              <w:rPr>
                <w:rFonts w:ascii="Calibri" w:cs="Times New Roman" w:hint="eastAsia"/>
                <w:szCs w:val="24"/>
              </w:rPr>
              <w:t>,</w:t>
            </w:r>
            <w:r w:rsidRPr="000B6C1D">
              <w:rPr>
                <w:rFonts w:ascii="Calibri" w:cs="Times New Roman"/>
                <w:szCs w:val="24"/>
              </w:rPr>
              <w:t xml:space="preserve"> for ambient temperature 15°C to 35°C (59°F to 95°F) and object temperature above 0°C (32°F)</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640 x 480 resolution 3.5'' LCD touch display</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Long-distance laser light supplement for thermography targets</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LED light supplement makes the device a torch in required scenarios</w:t>
            </w:r>
          </w:p>
        </w:tc>
      </w:tr>
      <w:tr w:rsidR="00F51DA7" w:rsidTr="00792CA7">
        <w:trPr>
          <w:trHeight w:val="68"/>
        </w:trPr>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1.0x to 8.0x continuous digital zoom</w:t>
            </w:r>
          </w:p>
        </w:tc>
      </w:tr>
      <w:tr w:rsidR="00F51DA7" w:rsidTr="0006033C">
        <w:tc>
          <w:tcPr>
            <w:tcW w:w="5210" w:type="dxa"/>
            <w:tcBorders>
              <w:top w:val="nil"/>
              <w:bottom w:val="nil"/>
              <w:right w:val="nil"/>
            </w:tcBorders>
            <w:shd w:val="clear" w:color="auto" w:fill="auto"/>
          </w:tcPr>
          <w:p w:rsidR="00F51DA7" w:rsidRPr="000B6C1D" w:rsidRDefault="00F51DA7" w:rsidP="00792CA7">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remote album access, download and quick report with APP.</w:t>
            </w:r>
          </w:p>
        </w:tc>
      </w:tr>
    </w:tbl>
    <w:p w:rsidR="00157258" w:rsidRDefault="00157258">
      <w:pPr>
        <w:rPr>
          <w:rFonts w:ascii="Calibri" w:eastAsia="宋体" w:cs="Times New Roman"/>
          <w:b/>
          <w:sz w:val="28"/>
          <w:szCs w:val="24"/>
        </w:rPr>
      </w:pPr>
    </w:p>
    <w:p w:rsidR="00921D1C" w:rsidRPr="00A9269B" w:rsidRDefault="00A20C67">
      <w:pPr>
        <w:rPr>
          <w:rFonts w:ascii="宋体" w:eastAsia="宋体" w:cs="Times New Roman"/>
          <w:sz w:val="24"/>
          <w:szCs w:val="24"/>
        </w:rPr>
        <w:sectPr w:rsidR="00921D1C" w:rsidRPr="00A9269B">
          <w:headerReference w:type="default" r:id="rId8"/>
          <w:pgSz w:w="11908" w:h="16842"/>
          <w:pgMar w:top="1599" w:right="851" w:bottom="680" w:left="851" w:header="0" w:footer="1800" w:gutter="0"/>
          <w:cols w:space="720"/>
          <w:noEndnote/>
        </w:sectPr>
      </w:pPr>
      <w:bookmarkStart w:id="3" w:name="d22e8a1310"/>
      <w:bookmarkEnd w:id="3"/>
    </w:p>
    <w:p w:rsidR="00157258" w:rsidRDefault="00157258" w:rsidP="00461479">
      <w:pPr>
        <w:textAlignment w:val="center"/>
        <w:rPr>
          <w:rFonts w:ascii="Calibri" w:eastAsia="宋体" w:cs="Times New Roman"/>
          <w:b/>
          <w:sz w:val="28"/>
          <w:szCs w:val="24"/>
        </w:rPr>
      </w:pPr>
    </w:p>
    <w:tbl>
      <w:tblPr>
        <w:tblW w:w="5000" w:type="auto"/>
        <w:tblInd w:w="108" w:type="dxa"/>
        <w:tblLayout w:type="fixed"/>
        <w:tblLook w:val="0000" w:firstRow="0" w:lastRow="0" w:firstColumn="0" w:lastColumn="0" w:noHBand="0" w:noVBand="0"/>
      </w:tblPr>
      <w:tblGrid>
        <w:gridCol w:w="2916"/>
        <w:gridCol w:w="7290"/>
      </w:tblGrid>
      <w:tr w:rsidR="00461479" w:rsidRPr="00461479" w:rsidTr="000C4854">
        <w:trPr>
          <w:gridAfter w:val="1"/>
          <w:wAfter w:w="7290" w:type="dxa"/>
        </w:trPr>
        <w:tc>
          <w:tcPr>
            <w:tcW w:w="2500" w:type="dxa"/>
            <w:shd w:val="clear" w:color="auto" w:fill="auto"/>
            <w:vAlign w:val="center"/>
          </w:tcPr>
          <w:p w:rsidR="00461479" w:rsidRPr="00461479" w:rsidRDefault="00461479" w:rsidP="00E055B8">
            <w:pPr>
              <w:numPr>
                <w:ilvl w:val="0"/>
                <w:numId w:val="27"/>
              </w:numPr>
              <w:contextualSpacing/>
              <w:textAlignment w:val="center"/>
              <w:rPr>
                <w:rFonts w:ascii="Calibri" w:eastAsia="Calibri" w:cs="Times New Roman"/>
                <w:b/>
                <w:sz w:val="28"/>
                <w:szCs w:val="24"/>
              </w:rPr>
            </w:pPr>
            <w:r w:rsidRPr="00157258">
              <w:rPr>
                <w:rFonts w:ascii="Calibri" w:eastAsia="Calibri" w:cs="Times New Roman" w:hint="eastAsia"/>
                <w:b/>
                <w:sz w:val="28"/>
                <w:szCs w:val="24"/>
              </w:rPr>
              <w:t>Specification</w:t>
            </w:r>
          </w:p>
        </w:tc>
      </w:tr>
      <w:tr w:rsidR="00403478">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403478" w:rsidRDefault="00A20C67">
            <w:pPr>
              <w:keepNext/>
              <w:spacing w:line="300" w:lineRule="auto"/>
              <w:rPr>
                <w:rFonts w:ascii="Calibri"/>
                <w:b/>
              </w:rPr>
            </w:pPr>
            <w:r>
              <w:rPr>
                <w:rFonts w:ascii="Calibri" w:eastAsia="Calibri" w:cs="Times New Roman"/>
                <w:b/>
              </w:rPr>
              <w:t>Infrared Image</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256 × 192 (49,152 pixels)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512 × 384</w:t>
            </w:r>
            <w:r>
              <w:rPr>
                <w:rFonts w:ascii="Calibri"/>
              </w:rPr>
              <w:t>（</w:t>
            </w:r>
            <w:r>
              <w:rPr>
                <w:rFonts w:ascii="Calibri"/>
              </w:rPr>
              <w:t>196,608 pixels</w:t>
            </w:r>
            <w:r>
              <w:rPr>
                <w:rFonts w:ascii="Calibri"/>
              </w:rPr>
              <w:t>）</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792CA7">
            <w:pPr>
              <w:spacing w:line="300" w:lineRule="auto"/>
              <w:textAlignment w:val="center"/>
              <w:rPr>
                <w:rFonts w:ascii="Calibri" w:eastAsia="Calibri" w:cs="Times New Roman"/>
              </w:rPr>
            </w:pPr>
            <w:r>
              <w:rPr>
                <w:rFonts w:ascii="Calibri"/>
              </w:rPr>
              <w:t>&lt;</w:t>
            </w:r>
            <w:r w:rsidR="00A20C67">
              <w:rPr>
                <w:rFonts w:ascii="Calibri"/>
              </w:rPr>
              <w:t xml:space="preserve"> 40 mK (@ 25 °C, F#=1.0)</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25 Hz</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12 μm</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7.5 to 14 μm</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6.9 mm</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F1.0</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25° × 18.8°</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1.74 mrad</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0.1 m (0.33 ft)</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Manual Focus</w:t>
            </w:r>
          </w:p>
        </w:tc>
      </w:tr>
      <w:tr w:rsidR="00403478">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403478" w:rsidRDefault="00A20C67">
            <w:pPr>
              <w:keepNext/>
              <w:spacing w:line="300" w:lineRule="auto"/>
              <w:rPr>
                <w:rFonts w:ascii="Calibri"/>
                <w:b/>
              </w:rPr>
            </w:pPr>
            <w:r>
              <w:rPr>
                <w:rFonts w:ascii="Calibri" w:eastAsia="Calibri" w:cs="Times New Roman"/>
                <w:b/>
              </w:rPr>
              <w:t>Image Display</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3264 × 2448 (8 MP)</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640 × 480 Resolution, 3.5" LCD Touch Screen</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Manual</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1.0x to 8.0x continuous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White Hot, Black Hot, Rainbow, Ironbow, Red Hot, Fusion, Rain, Blue Red</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Above/Below/Interval</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Above/Below/Interval/Insulation</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Thermal/Visual/Fusion/PIP/Blending</w:t>
            </w:r>
          </w:p>
        </w:tc>
      </w:tr>
      <w:tr w:rsidR="00403478">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403478" w:rsidRDefault="00A20C67">
            <w:pPr>
              <w:keepNext/>
              <w:spacing w:line="300" w:lineRule="auto"/>
              <w:rPr>
                <w:rFonts w:ascii="Calibri"/>
                <w:b/>
              </w:rPr>
            </w:pPr>
            <w:r>
              <w:rPr>
                <w:rFonts w:ascii="Calibri" w:eastAsia="Calibri" w:cs="Times New Roman"/>
                <w:b/>
              </w:rPr>
              <w:t>Measurement and Analysis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-20 °C to 550 °C (-4 °F to 1022 °F)</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Max (±2°C/3.6°F, ±2%), for the ambient temp. 15°C to 35°C (59°F to 95°F) and object temp. above 0°C (32°F)</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Center Spot, Hot Spot, Cold Spot</w:t>
            </w:r>
            <w:r>
              <w:rPr>
                <w:rFonts w:ascii="Calibri"/>
              </w:rPr>
              <w:br/>
            </w:r>
            <w:r>
              <w:rPr>
                <w:rFonts w:ascii="Calibri"/>
              </w:rPr>
              <w:t>User-definable: 10 spots, 1 line, 5 rectangles, and 5 circles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Auto/Manual/1-Tap Touch-screen</w:t>
            </w:r>
          </w:p>
        </w:tc>
      </w:tr>
      <w:tr w:rsidR="00403478">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403478" w:rsidRDefault="00A20C67">
            <w:pPr>
              <w:keepNext/>
              <w:spacing w:line="300" w:lineRule="auto"/>
              <w:rPr>
                <w:rFonts w:ascii="Calibri"/>
                <w:b/>
              </w:rPr>
            </w:pPr>
            <w:r>
              <w:rPr>
                <w:rFonts w:ascii="Calibri" w:eastAsia="Calibri" w:cs="Times New Roman"/>
                <w:b/>
              </w:rPr>
              <w:t>Data Storage and Communication</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Removable 16 GB Micro SD Card</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Approx. 60,000 Images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 xml:space="preserve">Voice note: max. 60 seconds; </w:t>
            </w:r>
            <w:r>
              <w:rPr>
                <w:rFonts w:ascii="Calibri"/>
              </w:rPr>
              <w:br/>
              <w:t>Text note: max. 200 characters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Approx. 15 hours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MP4 video</w:t>
            </w:r>
          </w:p>
        </w:tc>
      </w:tr>
      <w:tr w:rsidR="00403478">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403478" w:rsidRDefault="00A20C67">
            <w:pPr>
              <w:keepNext/>
              <w:spacing w:line="300" w:lineRule="auto"/>
              <w:rPr>
                <w:rFonts w:ascii="Calibri"/>
                <w:b/>
              </w:rPr>
            </w:pPr>
            <w:r>
              <w:rPr>
                <w:rFonts w:ascii="Calibri" w:eastAsia="Calibri" w:cs="Times New Roman"/>
                <w:b/>
              </w:rPr>
              <w:t>General</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802.11 b/g/n (2.4 GHz and 5 GHz)</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Bluetooth 4.2</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USB Type-C</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Yes, Class II</w:t>
            </w:r>
            <w:r w:rsidR="005C0BFC">
              <w:rPr>
                <w:rFonts w:ascii="Calibri"/>
              </w:rPr>
              <w:t>, Wavelength: 635 nm; Power: &lt;</w:t>
            </w:r>
            <w:bookmarkStart w:id="4" w:name="_GoBack"/>
            <w:bookmarkEnd w:id="4"/>
            <w:r>
              <w:rPr>
                <w:rFonts w:ascii="Calibri"/>
              </w:rPr>
              <w:t xml:space="preserve"> 1 mW</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Approx. 6 hours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Interchangeable and rechargeable Li-ion battery</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lastRenderedPageBreak/>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Yes</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Approx. 4 hours fully charged</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IP54</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 m (6.56 ft)</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IEC 61010-1</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EN 50130-4, EN 55032, EN IEC 61000-3-2, EN 61000-3-3</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 g, IEC 60068-2-6</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15 g, IEC 60068-2-27</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-10°C to 50°C (-4°F to 122°F)</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-20°C to 70°C (-4°F to 158°F)</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792CA7">
            <w:pPr>
              <w:spacing w:line="300" w:lineRule="auto"/>
              <w:textAlignment w:val="center"/>
              <w:rPr>
                <w:rFonts w:ascii="Calibri" w:eastAsia="Calibri" w:cs="Times New Roman"/>
              </w:rPr>
            </w:pPr>
            <w:r>
              <w:rPr>
                <w:rFonts w:ascii="Calibri"/>
              </w:rPr>
              <w:t>&lt;</w:t>
            </w:r>
            <w:r w:rsidR="00A20C67">
              <w:rPr>
                <w:rFonts w:ascii="Calibri"/>
              </w:rPr>
              <w:t xml:space="preserve"> 95% non-condensing</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Approx. 660g (1.46 lb)</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244 × 100 × 104 mm (9.6 × 3.9 × 4.1 in)</w:t>
            </w:r>
          </w:p>
        </w:tc>
      </w:tr>
      <w:tr w:rsidR="00403478">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rPr>
            </w:pPr>
            <w:r>
              <w:rPr>
                <w:rFonts w:ascii="Calibri" w:eastAsia="Calibri"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403478" w:rsidRDefault="00A20C67">
            <w:pPr>
              <w:spacing w:line="300" w:lineRule="auto"/>
              <w:textAlignment w:val="center"/>
              <w:rPr>
                <w:rFonts w:ascii="Calibri" w:eastAsia="Calibri" w:cs="Times New Roman"/>
              </w:rPr>
            </w:pPr>
            <w:r>
              <w:rPr>
                <w:rFonts w:ascii="Calibri"/>
              </w:rPr>
              <w:t>UNC ¼”-20</w:t>
            </w:r>
          </w:p>
        </w:tc>
      </w:tr>
    </w:tbl>
    <w:p w:rsidR="00F85896" w:rsidRDefault="00F85896" w:rsidP="00BF73FA">
      <w:pPr>
        <w:pStyle w:val="ab"/>
        <w:ind w:firstLineChars="0" w:firstLine="0"/>
        <w:rPr>
          <w:rFonts w:ascii="Calibri" w:eastAsia="宋体"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461479" w:rsidTr="00E73D6B">
        <w:trPr>
          <w:trHeight w:val="447"/>
          <w:jc w:val="center"/>
        </w:trPr>
        <w:tc>
          <w:tcPr>
            <w:tcW w:w="10450" w:type="dxa"/>
            <w:shd w:val="clear" w:color="auto" w:fill="auto"/>
            <w:vAlign w:val="center"/>
          </w:tcPr>
          <w:p w:rsidR="00CA0680" w:rsidRDefault="00A20C67" w:rsidP="00625BCD">
            <w:pPr>
              <w:numPr>
                <w:ilvl w:val="0"/>
                <w:numId w:val="27"/>
              </w:numPr>
              <w:contextualSpacing/>
              <w:textAlignment w:val="center"/>
              <w:rPr>
                <w:rFonts w:ascii="Calibri" w:eastAsia="宋体" w:cs="Times New Roman"/>
                <w:b/>
                <w:sz w:val="28"/>
                <w:szCs w:val="24"/>
              </w:rPr>
            </w:pPr>
            <w:r w:rsidRPr="00F85896">
              <w:rPr>
                <w:rFonts w:ascii="Calibri" w:eastAsia="宋体" w:cs="Times New Roman" w:hint="eastAsia"/>
                <w:b/>
                <w:sz w:val="28"/>
                <w:szCs w:val="24"/>
              </w:rPr>
              <w:t>Available Model</w:t>
            </w:r>
          </w:p>
          <w:p w:rsidR="00CA0680" w:rsidRPr="00CA0680" w:rsidRDefault="00A20C67" w:rsidP="008807F5">
            <w:pPr>
              <w:spacing w:line="300" w:lineRule="auto"/>
              <w:contextualSpacing/>
              <w:textAlignment w:val="center"/>
              <w:rPr>
                <w:rFonts w:ascii="Calibri" w:eastAsia="宋体" w:cs="Times New Roman"/>
                <w:b/>
                <w:sz w:val="28"/>
                <w:szCs w:val="24"/>
              </w:rPr>
            </w:pPr>
            <w:r>
              <w:rPr>
                <w:rFonts w:ascii="Calibri" w:eastAsia="宋体" w:cs="Times New Roman" w:hint="eastAsia"/>
                <w:szCs w:val="24"/>
              </w:rPr>
              <w:t>M20</w:t>
            </w:r>
          </w:p>
        </w:tc>
      </w:tr>
    </w:tbl>
    <w:p w:rsidR="00157258" w:rsidRPr="00157258" w:rsidRDefault="00157258" w:rsidP="00157258">
      <w:pPr>
        <w:spacing w:line="360" w:lineRule="auto"/>
        <w:contextualSpacing/>
        <w:textAlignment w:val="center"/>
        <w:rPr>
          <w:rFonts w:ascii="Calibri" w:eastAsia="宋体" w:cs="Times New Roman" w:hint="eastAsia"/>
          <w:b/>
          <w:sz w:val="28"/>
          <w:szCs w:val="24"/>
        </w:rPr>
      </w:pPr>
    </w:p>
    <w:tbl>
      <w:tblPr>
        <w:tblW w:w="0" w:type="auto"/>
        <w:jc w:val="center"/>
        <w:tblLook w:val="04A0" w:firstRow="1" w:lastRow="0" w:firstColumn="1" w:lastColumn="0" w:noHBand="0" w:noVBand="1"/>
      </w:tblPr>
      <w:tblGrid>
        <w:gridCol w:w="10420"/>
      </w:tblGrid>
      <w:tr w:rsidR="00D40BC1" w:rsidRPr="00FD1C64" w:rsidTr="00D40BC1">
        <w:trPr>
          <w:jc w:val="center"/>
        </w:trPr>
        <w:tc>
          <w:tcPr>
            <w:tcW w:w="10420" w:type="dxa"/>
            <w:shd w:val="clear" w:color="auto" w:fill="auto"/>
          </w:tcPr>
          <w:p w:rsidR="00BB3FCB" w:rsidRPr="00D244A5" w:rsidRDefault="00A20C67" w:rsidP="00BB3FCB">
            <w:pPr>
              <w:numPr>
                <w:ilvl w:val="0"/>
                <w:numId w:val="36"/>
              </w:numPr>
              <w:textAlignment w:val="center"/>
              <w:rPr>
                <w:rFonts w:ascii="Calibri" w:eastAsia="宋体" w:cs="Times New Roman"/>
                <w:b/>
                <w:sz w:val="28"/>
                <w:szCs w:val="24"/>
              </w:rPr>
            </w:pPr>
            <w:r w:rsidRPr="00D244A5">
              <w:rPr>
                <w:rFonts w:ascii="Calibri" w:eastAsia="宋体" w:cs="Times New Roman"/>
                <w:b/>
                <w:sz w:val="28"/>
                <w:szCs w:val="24"/>
              </w:rPr>
              <w:t>Dimension</w:t>
            </w:r>
          </w:p>
        </w:tc>
      </w:tr>
      <w:tr w:rsidR="00FD1C64" w:rsidRPr="00703C77" w:rsidTr="00D40BC1">
        <w:trPr>
          <w:jc w:val="center"/>
        </w:trPr>
        <w:tc>
          <w:tcPr>
            <w:tcW w:w="10420" w:type="dxa"/>
            <w:shd w:val="clear" w:color="auto" w:fill="auto"/>
            <w:vAlign w:val="center"/>
          </w:tcPr>
          <w:p w:rsidR="00FD1C64" w:rsidRDefault="00792CA7" w:rsidP="00D512CE">
            <w:pPr>
              <w:jc w:val="center"/>
              <w:rPr>
                <w:rFonts w:hAnsi="微软雅黑"/>
              </w:rPr>
            </w:pPr>
            <w:r>
              <w:rPr>
                <w:noProof/>
              </w:rPr>
              <w:pict>
                <v:shape id="图片 23" o:spid="_x0000_i1025" type="#_x0000_t75" style="width:325.2pt;height:366pt;visibility:visible" o:bordertopcolor="#d9d9d9" o:borderleftcolor="#d9d9d9" o:borderbottomcolor="#d9d9d9" o:borderrightcolor="#d9d9d9">
                  <v:imagedata r:id="rId9" o:title=""/>
                </v:shape>
              </w:pict>
            </w:r>
          </w:p>
        </w:tc>
      </w:tr>
      <w:tr w:rsidR="00FD1C64" w:rsidRPr="00703C77" w:rsidTr="00D40BC1">
        <w:trPr>
          <w:jc w:val="center"/>
        </w:trPr>
        <w:tc>
          <w:tcPr>
            <w:tcW w:w="10420" w:type="dxa"/>
            <w:shd w:val="clear" w:color="auto" w:fill="auto"/>
            <w:vAlign w:val="center"/>
          </w:tcPr>
          <w:p w:rsidR="00FD1C64" w:rsidRDefault="00FD1C64" w:rsidP="00D512CE">
            <w:pPr>
              <w:jc w:val="center"/>
              <w:rPr>
                <w:rFonts w:hAnsi="微软雅黑"/>
              </w:rPr>
            </w:pPr>
          </w:p>
        </w:tc>
      </w:tr>
    </w:tbl>
    <w:p w:rsidR="00B821E3" w:rsidRDefault="00A20C67" w:rsidP="00741F6C">
      <w:pPr>
        <w:pStyle w:val="ab"/>
        <w:ind w:firstLineChars="0" w:firstLine="0"/>
        <w:rPr>
          <w:rFonts w:ascii="Calibri" w:eastAsia="宋体" w:cs="Times New Roman" w:hint="eastAsia"/>
          <w:b/>
          <w:sz w:val="28"/>
          <w:szCs w:val="24"/>
        </w:rPr>
      </w:pPr>
    </w:p>
    <w:tbl>
      <w:tblPr>
        <w:tblW w:w="5000" w:type="pct"/>
        <w:tblLook w:val="04A0" w:firstRow="1" w:lastRow="0" w:firstColumn="1" w:lastColumn="0" w:noHBand="0" w:noVBand="1"/>
      </w:tblPr>
      <w:tblGrid>
        <w:gridCol w:w="2588"/>
        <w:gridCol w:w="2589"/>
        <w:gridCol w:w="2654"/>
        <w:gridCol w:w="2591"/>
      </w:tblGrid>
      <w:tr w:rsidR="0066570D" w:rsidRPr="00461479" w:rsidTr="00973038">
        <w:trPr>
          <w:gridAfter w:val="2"/>
          <w:wAfter w:w="2737" w:type="pct"/>
          <w:trHeight w:val="358"/>
        </w:trPr>
        <w:tc>
          <w:tcPr>
            <w:tcW w:w="0" w:type="auto"/>
            <w:gridSpan w:val="2"/>
            <w:shd w:val="clear" w:color="auto" w:fill="auto"/>
            <w:vAlign w:val="center"/>
          </w:tcPr>
          <w:p w:rsidR="0066570D" w:rsidRPr="00461479" w:rsidRDefault="00792CA7" w:rsidP="0066570D">
            <w:pPr>
              <w:numPr>
                <w:ilvl w:val="0"/>
                <w:numId w:val="27"/>
              </w:numPr>
              <w:contextualSpacing/>
              <w:textAlignment w:val="center"/>
              <w:rPr>
                <w:rFonts w:ascii="Calibri" w:eastAsia="Calibri" w:cs="Times New Roman"/>
                <w:b/>
                <w:sz w:val="28"/>
                <w:szCs w:val="24"/>
              </w:rPr>
            </w:pPr>
            <w:r>
              <w:rPr>
                <w:rFonts w:ascii="Calibri" w:eastAsia="宋体" w:cs="Times New Roman"/>
                <w:b/>
                <w:sz w:val="28"/>
                <w:szCs w:val="24"/>
              </w:rPr>
              <w:lastRenderedPageBreak/>
              <w:t xml:space="preserve">Optional </w:t>
            </w:r>
            <w:r w:rsidR="00A20C67" w:rsidRPr="00157258">
              <w:rPr>
                <w:rFonts w:ascii="Calibri" w:eastAsia="宋体" w:cs="Times New Roman" w:hint="eastAsia"/>
                <w:b/>
                <w:sz w:val="28"/>
                <w:szCs w:val="24"/>
              </w:rPr>
              <w:t>Accessory</w:t>
            </w:r>
          </w:p>
        </w:tc>
      </w:tr>
      <w:tr w:rsidR="002F57B3" w:rsidTr="00973038">
        <w:tblPrEx>
          <w:jc w:val="center"/>
          <w:tblLook w:val="0000" w:firstRow="0" w:lastRow="0" w:firstColumn="0" w:lastColumn="0" w:noHBand="0" w:noVBand="0"/>
        </w:tblPrEx>
        <w:trPr>
          <w:cantSplit/>
          <w:jc w:val="center"/>
        </w:trPr>
        <w:tc>
          <w:tcPr>
            <w:tcW w:w="1242" w:type="pct"/>
            <w:vAlign w:val="center"/>
          </w:tcPr>
          <w:p w:rsidR="002F57B3" w:rsidRPr="00CA04D0" w:rsidRDefault="00403478" w:rsidP="00475AF9">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图片 20" o:spid="_x0000_i1051" type="#_x0000_t75" style="width:60pt;height:60pt;visibility:visible;mso-wrap-style:square">
                  <v:imagedata r:id="rId10" o:title=""/>
                </v:shape>
              </w:pict>
            </w:r>
          </w:p>
        </w:tc>
        <w:tc>
          <w:tcPr>
            <w:tcW w:w="1242" w:type="pct"/>
            <w:vAlign w:val="center"/>
          </w:tcPr>
          <w:p w:rsidR="002F57B3" w:rsidRPr="00CA04D0" w:rsidRDefault="00403478" w:rsidP="00475AF9">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52" type="#_x0000_t75" style="width:60pt;height:60pt;visibility:visible;mso-wrap-style:square">
                  <v:imagedata r:id="rId11" o:title=""/>
                </v:shape>
              </w:pict>
            </w:r>
          </w:p>
        </w:tc>
        <w:tc>
          <w:tcPr>
            <w:tcW w:w="1273" w:type="pct"/>
            <w:vAlign w:val="center"/>
          </w:tcPr>
          <w:p w:rsidR="002F57B3" w:rsidRPr="00CA04D0" w:rsidRDefault="00403478" w:rsidP="00475AF9">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53" type="#_x0000_t75" style="width:60pt;height:60pt;visibility:visible;mso-wrap-style:square">
                  <v:imagedata r:id="rId12" o:title=""/>
                </v:shape>
              </w:pict>
            </w:r>
          </w:p>
        </w:tc>
        <w:tc>
          <w:tcPr>
            <w:tcW w:w="1243" w:type="pct"/>
            <w:vAlign w:val="center"/>
          </w:tcPr>
          <w:p w:rsidR="002F57B3" w:rsidRPr="00CA04D0" w:rsidRDefault="00403478" w:rsidP="00475AF9">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54" type="#_x0000_t75" style="width:60.6pt;height:58.2pt;visibility:visible;mso-wrap-style:square">
                  <v:imagedata r:id="rId13" o:title=""/>
                </v:shape>
              </w:pict>
            </w:r>
          </w:p>
        </w:tc>
      </w:tr>
      <w:tr w:rsidR="00792CA7" w:rsidTr="00973038">
        <w:tblPrEx>
          <w:jc w:val="center"/>
          <w:tblLook w:val="0000" w:firstRow="0" w:lastRow="0" w:firstColumn="0" w:lastColumn="0" w:noHBand="0" w:noVBand="0"/>
        </w:tblPrEx>
        <w:trPr>
          <w:cantSplit/>
          <w:jc w:val="center"/>
        </w:trPr>
        <w:tc>
          <w:tcPr>
            <w:tcW w:w="1242" w:type="pct"/>
            <w:vAlign w:val="center"/>
          </w:tcPr>
          <w:p w:rsidR="00792CA7" w:rsidRPr="00792CA7" w:rsidRDefault="00792CA7" w:rsidP="00792CA7">
            <w:pPr>
              <w:jc w:val="center"/>
              <w:textAlignment w:val="center"/>
              <w:rPr>
                <w:rFonts w:hAnsi="微软雅黑" w:cs="Times New Roman" w:hint="eastAsia"/>
                <w:szCs w:val="24"/>
              </w:rPr>
            </w:pPr>
            <w:r w:rsidRPr="00792CA7">
              <w:rPr>
                <w:rFonts w:hAnsi="微软雅黑" w:cs="Times New Roman" w:hint="eastAsia"/>
                <w:sz w:val="18"/>
                <w:szCs w:val="18"/>
              </w:rPr>
              <w:t>E097-13-1S1P26650</w:t>
            </w:r>
          </w:p>
        </w:tc>
        <w:tc>
          <w:tcPr>
            <w:tcW w:w="1242" w:type="pct"/>
            <w:vAlign w:val="center"/>
          </w:tcPr>
          <w:p w:rsidR="00792CA7" w:rsidRPr="00792CA7" w:rsidRDefault="00792CA7" w:rsidP="00792CA7">
            <w:pPr>
              <w:jc w:val="center"/>
              <w:textAlignment w:val="center"/>
              <w:rPr>
                <w:rFonts w:hAnsi="微软雅黑" w:cs="Times New Roman" w:hint="eastAsia"/>
                <w:szCs w:val="24"/>
              </w:rPr>
            </w:pPr>
            <w:r w:rsidRPr="00792CA7">
              <w:rPr>
                <w:rFonts w:hAnsi="微软雅黑" w:cs="Times New Roman" w:hint="eastAsia"/>
                <w:sz w:val="18"/>
                <w:szCs w:val="18"/>
              </w:rPr>
              <w:t>HM-5202ZC</w:t>
            </w:r>
          </w:p>
        </w:tc>
        <w:tc>
          <w:tcPr>
            <w:tcW w:w="1273" w:type="pct"/>
            <w:vAlign w:val="center"/>
          </w:tcPr>
          <w:p w:rsidR="00792CA7" w:rsidRPr="00792CA7" w:rsidRDefault="00792CA7" w:rsidP="00792CA7">
            <w:pPr>
              <w:jc w:val="center"/>
              <w:textAlignment w:val="center"/>
              <w:rPr>
                <w:rFonts w:hAnsi="微软雅黑" w:cs="Times New Roman" w:hint="eastAsia"/>
                <w:szCs w:val="24"/>
              </w:rPr>
            </w:pPr>
            <w:r w:rsidRPr="00792CA7">
              <w:rPr>
                <w:rFonts w:hAnsi="微软雅黑" w:cs="Times New Roman" w:hint="eastAsia"/>
                <w:sz w:val="18"/>
                <w:szCs w:val="18"/>
              </w:rPr>
              <w:t>HM-2925ZJ-TM01-BRACKET</w:t>
            </w:r>
          </w:p>
        </w:tc>
        <w:tc>
          <w:tcPr>
            <w:tcW w:w="1243" w:type="pct"/>
            <w:vAlign w:val="center"/>
          </w:tcPr>
          <w:p w:rsidR="00792CA7" w:rsidRPr="00792CA7" w:rsidRDefault="00792CA7" w:rsidP="00792CA7">
            <w:pPr>
              <w:jc w:val="center"/>
              <w:textAlignment w:val="center"/>
              <w:rPr>
                <w:rFonts w:hAnsi="微软雅黑" w:cs="Times New Roman" w:hint="eastAsia"/>
                <w:szCs w:val="24"/>
              </w:rPr>
            </w:pPr>
            <w:r w:rsidRPr="00792CA7">
              <w:rPr>
                <w:rFonts w:hAnsi="微软雅黑" w:cs="Times New Roman" w:hint="eastAsia"/>
                <w:sz w:val="18"/>
                <w:szCs w:val="18"/>
              </w:rPr>
              <w:t>HM-SP01-POUCH</w:t>
            </w:r>
          </w:p>
        </w:tc>
      </w:tr>
    </w:tbl>
    <w:p w:rsidR="00F85896" w:rsidRDefault="00F85896" w:rsidP="00BF73FA">
      <w:pPr>
        <w:pStyle w:val="ab"/>
        <w:ind w:firstLineChars="0" w:firstLine="0"/>
        <w:rPr>
          <w:rFonts w:ascii="Calibri" w:eastAsia="宋体" w:cs="Times New Roman"/>
          <w:b/>
          <w:sz w:val="28"/>
          <w:szCs w:val="24"/>
        </w:rPr>
      </w:pPr>
    </w:p>
    <w:p w:rsidR="00792CA7" w:rsidRDefault="00792CA7" w:rsidP="00792CA7">
      <w:pPr>
        <w:spacing w:line="300" w:lineRule="auto"/>
        <w:textAlignment w:val="center"/>
        <w:rPr>
          <w:rFonts w:ascii="Calibri" w:cs="Times New Roman"/>
        </w:rPr>
      </w:pPr>
    </w:p>
    <w:p w:rsidR="00792CA7" w:rsidRDefault="00792CA7" w:rsidP="00792CA7">
      <w:pPr>
        <w:spacing w:line="300" w:lineRule="auto"/>
        <w:textAlignment w:val="center"/>
        <w:rPr>
          <w:rFonts w:ascii="Calibri" w:cs="Times New Roman"/>
        </w:rPr>
      </w:pPr>
    </w:p>
    <w:p w:rsidR="00792CA7" w:rsidRDefault="00792CA7" w:rsidP="00792CA7">
      <w:pPr>
        <w:spacing w:line="300" w:lineRule="auto"/>
        <w:textAlignment w:val="center"/>
        <w:rPr>
          <w:rFonts w:ascii="Calibri" w:cs="Times New Roman"/>
        </w:rPr>
      </w:pPr>
    </w:p>
    <w:p w:rsidR="00792CA7" w:rsidRDefault="00792CA7" w:rsidP="00792CA7">
      <w:pPr>
        <w:spacing w:line="300" w:lineRule="auto"/>
        <w:textAlignment w:val="center"/>
        <w:rPr>
          <w:rFonts w:ascii="Calibri" w:cs="Times New Roman"/>
        </w:rPr>
      </w:pPr>
    </w:p>
    <w:p w:rsidR="00792CA7" w:rsidRDefault="00792CA7" w:rsidP="00792CA7">
      <w:pPr>
        <w:spacing w:line="300" w:lineRule="auto"/>
        <w:textAlignment w:val="center"/>
        <w:rPr>
          <w:rFonts w:ascii="Calibri" w:cs="Times New Roman" w:hint="eastAsia"/>
        </w:rPr>
      </w:pPr>
    </w:p>
    <w:p w:rsidR="00B13A8D" w:rsidRPr="00792CA7" w:rsidRDefault="00792CA7" w:rsidP="00792CA7">
      <w:pPr>
        <w:spacing w:line="300" w:lineRule="auto"/>
        <w:textAlignment w:val="center"/>
        <w:rPr>
          <w:rFonts w:ascii="Calibri" w:eastAsia="宋体" w:cs="Times New Roman" w:hint="eastAsia"/>
          <w:b/>
          <w:sz w:val="28"/>
          <w:szCs w:val="24"/>
        </w:rPr>
      </w:pPr>
      <w:r w:rsidRPr="00325B7A">
        <w:rPr>
          <w:rFonts w:ascii="Calibri" w:cs="Times New Roman"/>
        </w:rPr>
        <w:t>COMPLIANCE NOTICE: The thermal series products might be subject to export controls in various countries or regions, including without limitation, the United States, European Union, United Kingdom and/or other member countries of the Wassenaar Arrangement. Please consult your professional legal or compliance expert or local government authorities for any necessary export license requirements if you intend to transfer, export, re-export the thermal series products between different countries.</w:t>
      </w:r>
    </w:p>
    <w:p w:rsidR="00F51DA7" w:rsidRPr="00F85896" w:rsidRDefault="00F51DA7" w:rsidP="00F85896"/>
    <w:p w:rsidR="00921D1C" w:rsidRPr="00A9269B" w:rsidRDefault="00A20C67">
      <w:pPr>
        <w:spacing w:line="300" w:lineRule="auto"/>
        <w:textAlignment w:val="center"/>
        <w:rPr>
          <w:rFonts w:ascii="Calibri" w:eastAsia="宋体" w:cs="Times New Roman"/>
          <w:szCs w:val="24"/>
        </w:rPr>
        <w:sectPr w:rsidR="00921D1C" w:rsidRPr="00A9269B">
          <w:headerReference w:type="default" r:id="rId14"/>
          <w:pgSz w:w="11908" w:h="16842"/>
          <w:pgMar w:top="1599" w:right="851" w:bottom="680" w:left="851" w:header="0" w:footer="680" w:gutter="0"/>
          <w:cols w:space="720"/>
          <w:noEndnote/>
        </w:sectPr>
      </w:pPr>
      <w:bookmarkStart w:id="5" w:name="d23e8a1310"/>
      <w:bookmarkEnd w:id="5"/>
    </w:p>
    <w:p w:rsidR="004C7079" w:rsidRPr="00A9269B" w:rsidRDefault="004C7079">
      <w:pPr>
        <w:rPr>
          <w:rFonts w:ascii="宋体" w:eastAsia="宋体" w:cs="Times New Roman"/>
          <w:sz w:val="24"/>
          <w:szCs w:val="24"/>
        </w:rPr>
      </w:pPr>
    </w:p>
    <w:sectPr w:rsidR="004C7079" w:rsidRPr="00A9269B" w:rsidSect="00403478">
      <w:headerReference w:type="default" r:id="rId15"/>
      <w:footerReference w:type="default" r:id="rId16"/>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0C67" w:rsidRDefault="00A20C67">
      <w:r>
        <w:separator/>
      </w:r>
    </w:p>
  </w:endnote>
  <w:endnote w:type="continuationSeparator" w:id="0">
    <w:p w:rsidR="00A20C67" w:rsidRDefault="00A20C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A20C67">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0C67" w:rsidRDefault="00A20C67">
      <w:r>
        <w:separator/>
      </w:r>
    </w:p>
  </w:footnote>
  <w:footnote w:type="continuationSeparator" w:id="0">
    <w:p w:rsidR="00A20C67" w:rsidRDefault="00A20C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92CA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594.35pt;height:840.65pt;z-index:-3;mso-position-horizontal-relative:page;mso-position-vertical-relative:page;mso-width-relative:page;mso-height-relative:page">
          <v:imagedata r:id="rId1" o:title="测温spec - 封面"/>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92CA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65pt;margin-top:1.95pt;width:593.45pt;height:839.35pt;z-index:-2;mso-position-horizontal-relative:page;mso-position-vertical-relative:page;mso-width-relative:page;mso-height-relative:page">
          <v:imagedata r:id="rId1" o:title="内页底图第二页"/>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92CA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margin-left:.65pt;margin-top:0;width:594.7pt;height:841.4pt;z-index:-1;mso-position-horizontal-relative:page;mso-position-vertical-relative:page;mso-width-relative:page;mso-height-relative:page">
          <v:imagedata r:id="rId1" o:title="测温spec-封底-0320"/>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CE6524D"/>
    <w:multiLevelType w:val="hybridMultilevel"/>
    <w:tmpl w:val="3984C854"/>
    <w:lvl w:ilvl="0" w:tplc="CCA8FB90">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7"/>
  </w:num>
  <w:num w:numId="6">
    <w:abstractNumId w:val="19"/>
  </w:num>
  <w:num w:numId="7">
    <w:abstractNumId w:val="23"/>
  </w:num>
  <w:num w:numId="8">
    <w:abstractNumId w:val="18"/>
  </w:num>
  <w:num w:numId="9">
    <w:abstractNumId w:val="22"/>
  </w:num>
  <w:num w:numId="10">
    <w:abstractNumId w:val="34"/>
  </w:num>
  <w:num w:numId="11">
    <w:abstractNumId w:val="5"/>
  </w:num>
  <w:num w:numId="12">
    <w:abstractNumId w:val="25"/>
  </w:num>
  <w:num w:numId="13">
    <w:abstractNumId w:val="21"/>
  </w:num>
  <w:num w:numId="14">
    <w:abstractNumId w:val="6"/>
  </w:num>
  <w:num w:numId="15">
    <w:abstractNumId w:val="33"/>
  </w:num>
  <w:num w:numId="16">
    <w:abstractNumId w:val="28"/>
  </w:num>
  <w:num w:numId="17">
    <w:abstractNumId w:val="11"/>
  </w:num>
  <w:num w:numId="18">
    <w:abstractNumId w:val="14"/>
  </w:num>
  <w:num w:numId="19">
    <w:abstractNumId w:val="36"/>
  </w:num>
  <w:num w:numId="20">
    <w:abstractNumId w:val="31"/>
  </w:num>
  <w:num w:numId="21">
    <w:abstractNumId w:val="3"/>
  </w:num>
  <w:num w:numId="22">
    <w:abstractNumId w:val="37"/>
  </w:num>
  <w:num w:numId="23">
    <w:abstractNumId w:val="4"/>
  </w:num>
  <w:num w:numId="24">
    <w:abstractNumId w:val="12"/>
  </w:num>
  <w:num w:numId="25">
    <w:abstractNumId w:val="16"/>
  </w:num>
  <w:num w:numId="26">
    <w:abstractNumId w:val="2"/>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9"/>
  </w:num>
  <w:num w:numId="36">
    <w:abstractNumId w:val="10"/>
  </w:num>
  <w:num w:numId="37">
    <w:abstractNumId w:val="24"/>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7"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569F4"/>
    <w:rsid w:val="00293CB5"/>
    <w:rsid w:val="002C0737"/>
    <w:rsid w:val="002D072F"/>
    <w:rsid w:val="002E2D0A"/>
    <w:rsid w:val="00302834"/>
    <w:rsid w:val="0031634E"/>
    <w:rsid w:val="00342297"/>
    <w:rsid w:val="003526E0"/>
    <w:rsid w:val="0037525C"/>
    <w:rsid w:val="003936CD"/>
    <w:rsid w:val="003952A2"/>
    <w:rsid w:val="003B6ADA"/>
    <w:rsid w:val="003D2243"/>
    <w:rsid w:val="003D360F"/>
    <w:rsid w:val="003D5D0F"/>
    <w:rsid w:val="003F7C8B"/>
    <w:rsid w:val="00403478"/>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0BFC"/>
    <w:rsid w:val="005C5BCB"/>
    <w:rsid w:val="005D75D2"/>
    <w:rsid w:val="005E0396"/>
    <w:rsid w:val="00623581"/>
    <w:rsid w:val="0062394F"/>
    <w:rsid w:val="00643340"/>
    <w:rsid w:val="00646CF5"/>
    <w:rsid w:val="006556B6"/>
    <w:rsid w:val="006663A6"/>
    <w:rsid w:val="00672362"/>
    <w:rsid w:val="0068401D"/>
    <w:rsid w:val="006D2E98"/>
    <w:rsid w:val="006E2666"/>
    <w:rsid w:val="006E58D7"/>
    <w:rsid w:val="00713626"/>
    <w:rsid w:val="00716D1E"/>
    <w:rsid w:val="00741F6C"/>
    <w:rsid w:val="007756B7"/>
    <w:rsid w:val="007857EE"/>
    <w:rsid w:val="00792CA7"/>
    <w:rsid w:val="0079303F"/>
    <w:rsid w:val="007B6967"/>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038"/>
    <w:rsid w:val="00973A4C"/>
    <w:rsid w:val="0099584E"/>
    <w:rsid w:val="009B7808"/>
    <w:rsid w:val="009D24A7"/>
    <w:rsid w:val="009D2F7C"/>
    <w:rsid w:val="009D3B51"/>
    <w:rsid w:val="009E289C"/>
    <w:rsid w:val="00A06385"/>
    <w:rsid w:val="00A06E4F"/>
    <w:rsid w:val="00A1334F"/>
    <w:rsid w:val="00A20C67"/>
    <w:rsid w:val="00A512E7"/>
    <w:rsid w:val="00A77105"/>
    <w:rsid w:val="00AE7B08"/>
    <w:rsid w:val="00B00677"/>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7"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72429146"/>
  <w15:docId w15:val="{50DE6E6E-80AA-414D-AE8D-DAB448213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403478"/>
    <w:pPr>
      <w:widowControl w:val="0"/>
      <w:autoSpaceDE w:val="0"/>
      <w:autoSpaceDN w:val="0"/>
      <w:adjustRightInd w:val="0"/>
    </w:pPr>
    <w:rPr>
      <w:rFonts w:ascii="宋体" w:eastAsia="宋体"/>
      <w:sz w:val="24"/>
      <w:szCs w:val="24"/>
    </w:rPr>
  </w:style>
  <w:style w:type="paragraph" w:customStyle="1" w:styleId="topictitle">
    <w:name w:val="topictitle"/>
    <w:rsid w:val="00403478"/>
    <w:pPr>
      <w:widowControl w:val="0"/>
      <w:autoSpaceDE w:val="0"/>
      <w:autoSpaceDN w:val="0"/>
      <w:adjustRightInd w:val="0"/>
    </w:pPr>
    <w:rPr>
      <w:rFonts w:ascii="宋体" w:eastAsia="宋体"/>
      <w:sz w:val="24"/>
      <w:szCs w:val="24"/>
    </w:rPr>
  </w:style>
  <w:style w:type="paragraph" w:customStyle="1" w:styleId="sectiontitle">
    <w:name w:val="sectiontitle"/>
    <w:rsid w:val="00403478"/>
    <w:pPr>
      <w:widowControl w:val="0"/>
      <w:autoSpaceDE w:val="0"/>
      <w:autoSpaceDN w:val="0"/>
      <w:adjustRightInd w:val="0"/>
    </w:pPr>
    <w:rPr>
      <w:rFonts w:ascii="宋体" w:eastAsia="宋体"/>
      <w:sz w:val="24"/>
      <w:szCs w:val="24"/>
    </w:rPr>
  </w:style>
  <w:style w:type="paragraph" w:customStyle="1" w:styleId="title1">
    <w:name w:val="title 1"/>
    <w:rsid w:val="00403478"/>
    <w:pPr>
      <w:widowControl w:val="0"/>
      <w:autoSpaceDE w:val="0"/>
      <w:autoSpaceDN w:val="0"/>
      <w:adjustRightInd w:val="0"/>
    </w:pPr>
    <w:rPr>
      <w:rFonts w:ascii="宋体" w:eastAsia="宋体"/>
      <w:sz w:val="24"/>
      <w:szCs w:val="24"/>
    </w:rPr>
  </w:style>
  <w:style w:type="paragraph" w:customStyle="1" w:styleId="tabletitle">
    <w:name w:val="tabletitle"/>
    <w:rsid w:val="00403478"/>
    <w:pPr>
      <w:widowControl w:val="0"/>
      <w:autoSpaceDE w:val="0"/>
      <w:autoSpaceDN w:val="0"/>
      <w:adjustRightInd w:val="0"/>
    </w:pPr>
    <w:rPr>
      <w:rFonts w:ascii="宋体" w:eastAsia="宋体"/>
      <w:sz w:val="24"/>
      <w:szCs w:val="24"/>
    </w:rPr>
  </w:style>
  <w:style w:type="paragraph" w:customStyle="1" w:styleId="entrytitle">
    <w:name w:val="entrytitle"/>
    <w:rsid w:val="00403478"/>
    <w:pPr>
      <w:widowControl w:val="0"/>
      <w:autoSpaceDE w:val="0"/>
      <w:autoSpaceDN w:val="0"/>
      <w:adjustRightInd w:val="0"/>
    </w:pPr>
    <w:rPr>
      <w:rFonts w:ascii="宋体" w:eastAsia="宋体"/>
      <w:sz w:val="24"/>
      <w:szCs w:val="24"/>
    </w:rPr>
  </w:style>
  <w:style w:type="paragraph" w:customStyle="1" w:styleId="link">
    <w:name w:val="link"/>
    <w:rsid w:val="00403478"/>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622</Words>
  <Characters>3549</Characters>
  <Application>Microsoft Office Word</Application>
  <DocSecurity>0</DocSecurity>
  <Lines>29</Lines>
  <Paragraphs>8</Paragraphs>
  <ScaleCrop>false</ScaleCrop>
  <Company/>
  <LinksUpToDate>false</LinksUpToDate>
  <CharactersWithSpaces>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6</cp:revision>
  <cp:lastPrinted>2023-08-11T06:53:00Z</cp:lastPrinted>
  <dcterms:created xsi:type="dcterms:W3CDTF">2023-08-11T06:44:00Z</dcterms:created>
  <dcterms:modified xsi:type="dcterms:W3CDTF">2023-08-11T07:00:00Z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</vt:lpwstr>
  </property>
</Properties>
</file>